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356CA0">
        <w:rPr>
          <w:rStyle w:val="FontStyle13"/>
          <w:rFonts w:ascii="Times New Roman" w:hAnsi="Times New Roman" w:cs="Times New Roman"/>
          <w:sz w:val="28"/>
          <w:szCs w:val="28"/>
        </w:rPr>
        <w:t>16</w:t>
      </w:r>
      <w:r w:rsidR="00A2038E">
        <w:rPr>
          <w:rStyle w:val="FontStyle13"/>
          <w:rFonts w:ascii="Times New Roman" w:hAnsi="Times New Roman" w:cs="Times New Roman"/>
          <w:sz w:val="28"/>
          <w:szCs w:val="28"/>
        </w:rPr>
        <w:t>.04.2022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A2038E">
        <w:rPr>
          <w:rStyle w:val="FontStyle13"/>
          <w:rFonts w:ascii="Times New Roman" w:hAnsi="Times New Roman" w:cs="Times New Roman"/>
          <w:sz w:val="28"/>
          <w:szCs w:val="28"/>
        </w:rPr>
        <w:t>16.03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356CA0" w:rsidRPr="007C3B23" w:rsidRDefault="00356CA0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191042">
        <w:rPr>
          <w:rStyle w:val="FontStyle13"/>
          <w:rFonts w:ascii="Times New Roman" w:hAnsi="Times New Roman" w:cs="Times New Roman"/>
          <w:b/>
          <w:color w:val="000000" w:themeColor="text1"/>
        </w:rPr>
        <w:t>63:31:1002003:210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с</w:t>
      </w:r>
      <w:proofErr w:type="gramStart"/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.П</w:t>
      </w:r>
      <w:proofErr w:type="gramEnd"/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авловка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Центральная, д.73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26,80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</w:p>
    <w:p w:rsidR="00356CA0" w:rsidRPr="004538B9" w:rsidRDefault="00356CA0" w:rsidP="00356CA0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</w:t>
      </w:r>
      <w:r w:rsidR="00191042">
        <w:rPr>
          <w:rStyle w:val="FontStyle13"/>
          <w:rFonts w:ascii="Times New Roman" w:hAnsi="Times New Roman" w:cs="Times New Roman"/>
          <w:b/>
          <w:color w:val="000000" w:themeColor="text1"/>
        </w:rPr>
        <w:t>адастровым номером 63:31:1002003:206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с. Павловка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Центральная, д.83А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28,5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356CA0" w:rsidRPr="003E2451" w:rsidRDefault="00356CA0" w:rsidP="00356CA0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 w:rsidR="00191042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63:31:1002003:207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с. Павловка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Центральная, д.999, 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34,8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356CA0" w:rsidRDefault="00356CA0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 w:rsidR="00191042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63:31:1010003:167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,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ки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й,  п. Светлодольск, ул. Полевая, д.11 здание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– </w:t>
      </w:r>
      <w:r w:rsidR="00191042">
        <w:rPr>
          <w:rStyle w:val="FontStyle12"/>
          <w:rFonts w:ascii="Times New Roman" w:hAnsi="Times New Roman" w:cs="Times New Roman"/>
          <w:b w:val="0"/>
          <w:color w:val="000000" w:themeColor="text1"/>
        </w:rPr>
        <w:t>294,3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356CA0" w:rsidRDefault="00356CA0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80" w:rsidRDefault="007E4480">
      <w:r>
        <w:separator/>
      </w:r>
    </w:p>
  </w:endnote>
  <w:endnote w:type="continuationSeparator" w:id="0">
    <w:p w:rsidR="007E4480" w:rsidRDefault="007E4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80" w:rsidRDefault="007E4480">
      <w:r>
        <w:separator/>
      </w:r>
    </w:p>
  </w:footnote>
  <w:footnote w:type="continuationSeparator" w:id="0">
    <w:p w:rsidR="007E4480" w:rsidRDefault="007E4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91042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56CA0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93812"/>
    <w:rsid w:val="00695766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E4480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2038E"/>
    <w:rsid w:val="00AC2BAE"/>
    <w:rsid w:val="00AE7327"/>
    <w:rsid w:val="00AF0AD6"/>
    <w:rsid w:val="00AF7888"/>
    <w:rsid w:val="00B1638E"/>
    <w:rsid w:val="00B364E0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2022-06-27T07:09:00Z</cp:lastPrinted>
  <dcterms:created xsi:type="dcterms:W3CDTF">2022-01-20T05:52:00Z</dcterms:created>
  <dcterms:modified xsi:type="dcterms:W3CDTF">2022-06-27T07:10:00Z</dcterms:modified>
</cp:coreProperties>
</file>